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center"/>
      </w:pPr>
      <w:r>
        <w:rPr>
          <w:rFonts w:ascii="맑은 고딕" w:hAnsi="맑은 고딕" w:eastAsia="맑은 고딕"/>
          <w:b/>
          <w:sz w:val="32"/>
        </w:rPr>
        <w:t>처 벌 불 원 서</w:t>
      </w:r>
    </w:p>
    <w:p>
      <w:pPr>
        <w:spacing w:after="120"/>
      </w:pPr>
      <w:r>
        <w:rPr>
          <w:rFonts w:ascii="맑은 고딕" w:hAnsi="맑은 고딕" w:eastAsia="맑은 고딕"/>
          <w:b w:val="0"/>
        </w:rPr>
        <w:t>사건번호: ________________    죄명: 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구분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성명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생년월일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연락처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맑은 고딕" w:hAnsi="맑은 고딕" w:eastAsia="맑은 고딕"/>
                <w:sz w:val="18"/>
              </w:rPr>
              <w:t>피해자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rFonts w:ascii="맑은 고딕" w:hAnsi="맑은 고딕" w:eastAsia="맑은 고딕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rFonts w:ascii="맑은 고딕" w:hAnsi="맑은 고딕" w:eastAsia="맑은 고딕"/>
                <w:sz w:val="18"/>
              </w:rPr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rFonts w:ascii="맑은 고딕" w:hAnsi="맑은 고딕" w:eastAsia="맑은 고딕"/>
                <w:sz w:val="18"/>
              </w:rPr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맑은 고딕" w:hAnsi="맑은 고딕" w:eastAsia="맑은 고딕"/>
                <w:sz w:val="18"/>
              </w:rPr>
              <w:t>피의자(피고인)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rFonts w:ascii="맑은 고딕" w:hAnsi="맑은 고딕" w:eastAsia="맑은 고딕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rFonts w:ascii="맑은 고딕" w:hAnsi="맑은 고딕" w:eastAsia="맑은 고딕"/>
                <w:sz w:val="18"/>
              </w:rPr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rFonts w:ascii="맑은 고딕" w:hAnsi="맑은 고딕" w:eastAsia="맑은 고딕"/>
                <w:sz w:val="18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맑은 고딕" w:hAnsi="맑은 고딕" w:eastAsia="맑은 고딕"/>
          <w:b w:val="0"/>
        </w:rPr>
        <w:t>본인은 위 사건의 피해자로서, 피의자(피고인)와 원만히 합의하였으므로 피의자(피고인)에 대한 처벌을 원하지 않습니다.</w:t>
      </w:r>
    </w:p>
    <w:p>
      <w:pPr>
        <w:spacing w:after="200"/>
      </w:pPr>
      <w:r>
        <w:rPr>
          <w:rFonts w:ascii="맑은 고딕" w:hAnsi="맑은 고딕" w:eastAsia="맑은 고딕"/>
          <w:b w:val="0"/>
        </w:rPr>
        <w:t>본인은 이 처벌불원의 뜻이 저의 자유로운 의사에 따른 것이며, 피해자가 원하지 않으면 처벌하지 않는 죄에서는 한 번 표시하면 다시 처벌을 원할 수 없다는 점을 알고 있습니다.</w:t>
      </w:r>
    </w:p>
    <w:p>
      <w:pPr>
        <w:spacing w:after="200"/>
        <w:jc w:val="center"/>
      </w:pPr>
      <w:r>
        <w:rPr>
          <w:rFonts w:ascii="맑은 고딕" w:hAnsi="맑은 고딕" w:eastAsia="맑은 고딕"/>
          <w:b w:val="0"/>
        </w:rPr>
        <w:t>20__년 __월 __일</w:t>
      </w:r>
    </w:p>
    <w:p>
      <w:pPr>
        <w:spacing w:after="80"/>
        <w:jc w:val="center"/>
      </w:pPr>
      <w:r>
        <w:rPr>
          <w:rFonts w:ascii="맑은 고딕" w:hAnsi="맑은 고딕" w:eastAsia="맑은 고딕"/>
          <w:b w:val="0"/>
        </w:rPr>
        <w:t>피해자(본인)  ____________ (서명 또는 인)</w:t>
      </w:r>
    </w:p>
    <w:p>
      <w:pPr>
        <w:spacing w:after="240"/>
        <w:jc w:val="center"/>
      </w:pPr>
      <w:r>
        <w:rPr>
          <w:rFonts w:ascii="맑은 고딕" w:hAnsi="맑은 고딕" w:eastAsia="맑은 고딕"/>
          <w:b w:val="0"/>
          <w:sz w:val="18"/>
        </w:rPr>
        <w:t>※ 처벌불원 여부는 피해자 본인이 정하고 직접 서명합니다. 가족·법정대리인이 대신 정하면 효력이 없을 수 있습니다.</w:t>
      </w:r>
    </w:p>
    <w:p>
      <w:pPr>
        <w:spacing w:after="120"/>
        <w:jc w:val="center"/>
      </w:pPr>
      <w:r>
        <w:rPr>
          <w:rFonts w:ascii="맑은 고딕" w:hAnsi="맑은 고딕" w:eastAsia="맑은 고딕"/>
          <w:b/>
        </w:rPr>
        <w:t>________ 경찰서장(공소청·법원) 귀중</w:t>
      </w:r>
    </w:p>
    <w:p>
      <w:r>
        <w:rPr>
          <w:rFonts w:ascii="맑은 고딕" w:hAnsi="맑은 고딕" w:eastAsia="맑은 고딕"/>
          <w:b w:val="0"/>
          <w:sz w:val="18"/>
        </w:rPr>
        <w:t>첨부(필요한 경우): 본인 확인 자료, 합의서 사본 — 제출처가 요구하는 방법에 따릅니다.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맑은 고딕" w:hAnsi="맑은 고딕" w:eastAsia="맑은 고딕"/>
        <w:sz w:val="16"/>
      </w:rPr>
      <w:t>법무법인 휘상 | 광고책임변호사 김민건 | 일반적인 예시이므로 사건에 맞게 고쳐 쓰세요.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88" w:lineRule="auto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